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Create your own 2 accounts. I will add you balance for testing.</w:t>
        <w:br w:type="textWrapping"/>
        <w:br w:type="textWrapping"/>
        <w:t xml:space="preserve">Test game URL: g2-beta.player1.win </w:t>
        <w:br w:type="textWrapping"/>
        <w:t xml:space="preserve">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jc w:val="center"/>
      <w:rPr/>
    </w:pPr>
    <w:r w:rsidDel="00000000" w:rsidR="00000000" w:rsidRPr="00000000">
      <w:rPr>
        <w:sz w:val="28"/>
        <w:szCs w:val="28"/>
        <w:rtl w:val="0"/>
      </w:rPr>
      <w:t xml:space="preserve">Completed task mark </w:t>
    </w:r>
    <w:r w:rsidDel="00000000" w:rsidR="00000000" w:rsidRPr="00000000">
      <w:rPr>
        <w:b w:val="1"/>
        <w:bCs w:val="1"/>
        <w:color w:val="38761d"/>
        <w:sz w:val="28"/>
        <w:szCs w:val="28"/>
        <w:rtl w:val="0"/>
      </w:rPr>
      <w:t xml:space="preserve">GREEN. </w:t>
    </w:r>
    <w:r w:rsidDel="00000000" w:rsidR="00000000" w:rsidRPr="00000000">
      <w:rPr>
        <w:sz w:val="28"/>
        <w:szCs w:val="28"/>
        <w:rtl w:val="0"/>
      </w:rPr>
      <w:t xml:space="preserve">Task marked </w:t>
    </w:r>
    <w:r w:rsidDel="00000000" w:rsidR="00000000" w:rsidRPr="00000000">
      <w:rPr>
        <w:b w:val="1"/>
        <w:bCs w:val="1"/>
        <w:color w:val="ff0000"/>
        <w:sz w:val="28"/>
        <w:szCs w:val="28"/>
        <w:rtl w:val="0"/>
      </w:rPr>
      <w:t xml:space="preserve">RED</w:t>
    </w:r>
    <w:r w:rsidDel="00000000" w:rsidR="00000000" w:rsidRPr="00000000">
      <w:rPr>
        <w:color w:val="ff0000"/>
        <w:sz w:val="28"/>
        <w:szCs w:val="28"/>
        <w:rtl w:val="0"/>
      </w:rPr>
      <w:t xml:space="preserve"> </w:t>
    </w:r>
    <w:r w:rsidDel="00000000" w:rsidR="00000000" w:rsidRPr="00000000">
      <w:rPr>
        <w:sz w:val="28"/>
        <w:szCs w:val="28"/>
        <w:rtl w:val="0"/>
      </w:rPr>
      <w:t xml:space="preserve">are not working and needs to be fixed. QA tested mark </w:t>
    </w:r>
    <w:r w:rsidDel="00000000" w:rsidR="00000000" w:rsidRPr="00000000">
      <w:rPr>
        <w:b w:val="1"/>
        <w:bCs w:val="1"/>
        <w:color w:val="0000ff"/>
        <w:sz w:val="28"/>
        <w:szCs w:val="28"/>
        <w:rtl w:val="0"/>
      </w:rPr>
      <w:t xml:space="preserve">Blue</w:t>
    </w:r>
    <w:r w:rsidDel="00000000" w:rsidR="00000000" w:rsidRPr="00000000">
      <w:rPr>
        <w:sz w:val="28"/>
        <w:szCs w:val="28"/>
        <w:rtl w:val="0"/>
      </w:rPr>
      <w:t xml:space="preserve">, Questions for me mark </w:t>
    </w:r>
    <w:r w:rsidDel="00000000" w:rsidR="00000000" w:rsidRPr="00000000">
      <w:rPr>
        <w:b w:val="1"/>
        <w:bCs w:val="1"/>
        <w:color w:val="9900ff"/>
        <w:sz w:val="28"/>
        <w:szCs w:val="28"/>
        <w:rtl w:val="0"/>
      </w:rPr>
      <w:t xml:space="preserve">purple</w:t>
    </w:r>
    <w:r w:rsidDel="00000000" w:rsidR="00000000" w:rsidRPr="00000000">
      <w:rPr>
        <w:sz w:val="28"/>
        <w:szCs w:val="28"/>
        <w:rtl w:val="0"/>
      </w:rPr>
      <w:t xml:space="preserve">. </w:t>
    </w:r>
    <w:r w:rsidDel="00000000" w:rsidR="00000000" w:rsidRPr="00000000">
      <w:rPr>
        <w:sz w:val="18"/>
        <w:szCs w:val="18"/>
        <w:rtl w:val="0"/>
      </w:rPr>
      <w:br w:type="textWrapping"/>
    </w:r>
    <w:r w:rsidDel="00000000" w:rsidR="00000000" w:rsidRPr="00000000">
      <w:rPr>
        <w:rtl w:val="0"/>
      </w:rPr>
      <w:br w:type="textWrapping"/>
    </w:r>
    <w:hyperlink r:id="rId1">
      <w:r w:rsidDel="00000000" w:rsidR="00000000" w:rsidRPr="00000000">
        <w:rPr>
          <w:color w:val="1155cc"/>
          <w:u w:val="single"/>
          <w:rtl w:val="0"/>
        </w:rPr>
        <w:t xml:space="preserve">https://lease4.mekashron.com:8443/svn/Repositories/dotnet/player1.win/Games/checkers</w:t>
      </w:r>
    </w:hyperlink>
    <w:r w:rsidDel="00000000" w:rsidR="00000000" w:rsidRPr="00000000">
      <w:rPr>
        <w:rtl w:val="0"/>
      </w:rPr>
      <w:t xml:space="preserve"> </w:t>
      <w:br w:type="textWrapping"/>
      <w:br w:type="textWrapping"/>
      <w:t xml:space="preserve">Access to mysql:</w:t>
      <w:br w:type="textWrapping"/>
      <w:t xml:space="preserve">95.168.175.18</w:t>
      <w:br w:type="textWrapping"/>
      <w:t xml:space="preserve">User: Maksyutenko_Sasha</w:t>
      <w:br w:type="textWrapping"/>
      <w:t xml:space="preserve">Pass: Ngfn409hgnehbrg</w:t>
      <w:br w:type="textWrapping"/>
      <w:br w:type="textWrapping"/>
      <w:t xml:space="preserve">(will work after I whitelist your IP address.)</w:t>
      <w:br w:type="textWrapping"/>
      <w:br w:type="textWrapping"/>
      <w:t xml:space="preserve">Test site: </w:t>
    </w:r>
    <w:hyperlink r:id="rId2">
      <w:r w:rsidDel="00000000" w:rsidR="00000000" w:rsidRPr="00000000">
        <w:rPr>
          <w:color w:val="1155cc"/>
          <w:u w:val="single"/>
          <w:rtl w:val="0"/>
        </w:rPr>
        <w:t xml:space="preserve">https://beta7.player1.win</w:t>
      </w:r>
    </w:hyperlink>
    <w:r w:rsidDel="00000000" w:rsidR="00000000" w:rsidRPr="00000000">
      <w:rPr>
        <w:rtl w:val="0"/>
      </w:rPr>
      <w:t xml:space="preserve"> </w:t>
      <w:br w:type="textWrapping"/>
      <w:br w:type="textWrapping"/>
    </w:r>
    <w:r w:rsidDel="00000000" w:rsidR="00000000" w:rsidRPr="00000000">
      <w:rPr>
        <w:sz w:val="18"/>
        <w:szCs w:val="18"/>
        <w:rtl w:val="0"/>
      </w:rPr>
      <w:t xml:space="preserve">COMMIT CODE TO SVN EVERY END OF DAY - </w:t>
    </w:r>
    <w:r w:rsidDel="00000000" w:rsidR="00000000" w:rsidRPr="00000000">
      <w:rPr>
        <w:color w:val="ff0000"/>
        <w:sz w:val="18"/>
        <w:szCs w:val="18"/>
        <w:rtl w:val="0"/>
      </w:rPr>
      <w:t xml:space="preserve">write what was changed in the commit.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6">
    <w:pPr>
      <w:rPr/>
    </w:pPr>
    <w:r w:rsidDel="00000000" w:rsidR="00000000" w:rsidRPr="00000000">
      <w:rPr>
        <w:rtl w:val="0"/>
      </w:rPr>
      <w:t xml:space="preserve">SVN:</w:t>
    </w:r>
  </w:p>
  <w:p w:rsidR="00000000" w:rsidDel="00000000" w:rsidP="00000000" w:rsidRDefault="00000000" w:rsidRPr="00000000" w14:paraId="00000007">
    <w:pPr>
      <w:rPr/>
    </w:pPr>
    <w:r w:rsidDel="00000000" w:rsidR="00000000" w:rsidRPr="00000000">
      <w:rPr>
        <w:rtl w:val="0"/>
      </w:rPr>
      <w:t xml:space="preserve">sasha.m</w:t>
    </w:r>
  </w:p>
  <w:p w:rsidR="00000000" w:rsidDel="00000000" w:rsidP="00000000" w:rsidRDefault="00000000" w:rsidRPr="00000000" w14:paraId="00000008">
    <w:pPr>
      <w:rPr/>
    </w:pPr>
    <w:r w:rsidDel="00000000" w:rsidR="00000000" w:rsidRPr="00000000">
      <w:rPr>
        <w:rtl w:val="0"/>
      </w:rPr>
      <w:t xml:space="preserve">ng94nbg@ngDv12 </w:t>
    </w:r>
  </w:p>
  <w:p w:rsidR="00000000" w:rsidDel="00000000" w:rsidP="00000000" w:rsidRDefault="00000000" w:rsidRPr="00000000" w14:paraId="0000000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hyperlink" Target="https://lease4.mekashron.com:8443/svn/Repositories/dotnet/player1.win/Games/checkers" TargetMode="External"/><Relationship Id="rId2" Type="http://schemas.openxmlformats.org/officeDocument/2006/relationships/hyperlink" Target="https://beta7.player1.w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