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0B" w:rsidRDefault="00B71753">
      <w:pPr>
        <w:rPr>
          <w:sz w:val="28"/>
        </w:rPr>
      </w:pPr>
      <w:r w:rsidRPr="00B71753">
        <w:rPr>
          <w:sz w:val="28"/>
        </w:rPr>
        <w:t>ТЗ мобільного додатку</w:t>
      </w:r>
    </w:p>
    <w:p w:rsidR="00B71753" w:rsidRDefault="00B71753">
      <w:pPr>
        <w:rPr>
          <w:sz w:val="28"/>
        </w:rPr>
      </w:pPr>
      <w:r>
        <w:rPr>
          <w:sz w:val="28"/>
        </w:rPr>
        <w:t>Додаток на тему мнемоніки ( ефективного запам’ятовування), палац пам’яті</w:t>
      </w:r>
    </w:p>
    <w:p w:rsidR="000D1FED" w:rsidRPr="000D1FED" w:rsidRDefault="000D1FED" w:rsidP="000D1FED">
      <w:pPr>
        <w:jc w:val="center"/>
        <w:rPr>
          <w:color w:val="20A60A"/>
          <w:sz w:val="28"/>
        </w:rPr>
      </w:pPr>
      <w:r w:rsidRPr="000D1FED">
        <w:rPr>
          <w:color w:val="20A60A"/>
          <w:sz w:val="28"/>
        </w:rPr>
        <w:t>!! Бажано перед початком роботи коротко ознайомитися з технікою «Палац пам’яті»  і поняттям мнемоніка !!</w:t>
      </w:r>
    </w:p>
    <w:p w:rsidR="00B71753" w:rsidRDefault="00B71753">
      <w:r>
        <w:t>Основні функції, які повинні бути в додатку</w:t>
      </w:r>
    </w:p>
    <w:p w:rsidR="00B71753" w:rsidRDefault="00B71753" w:rsidP="00B71753">
      <w:pPr>
        <w:pStyle w:val="a3"/>
        <w:numPr>
          <w:ilvl w:val="0"/>
          <w:numId w:val="1"/>
        </w:numPr>
      </w:pPr>
      <w:r w:rsidRPr="00B71753">
        <w:rPr>
          <w:b/>
        </w:rPr>
        <w:t>Користувач може перейти в спеціальний розділ</w:t>
      </w:r>
      <w:r>
        <w:t xml:space="preserve"> і перед ним відкриється список так званих «палаців пам’яті» ( це може бути просто картинка, але в основному це буде місце на </w:t>
      </w:r>
      <w:proofErr w:type="spellStart"/>
      <w:r>
        <w:t>гугл</w:t>
      </w:r>
      <w:proofErr w:type="spellEnd"/>
      <w:r>
        <w:t xml:space="preserve"> карті)</w:t>
      </w:r>
    </w:p>
    <w:p w:rsidR="00B71753" w:rsidRDefault="00B71753" w:rsidP="00B71753">
      <w:pPr>
        <w:pStyle w:val="a3"/>
        <w:numPr>
          <w:ilvl w:val="0"/>
          <w:numId w:val="1"/>
        </w:numPr>
      </w:pPr>
      <w:r>
        <w:t xml:space="preserve">Потім вибравши палац пам’яті зі списку, він відкриється у повному розмірі, і якщо це місце на </w:t>
      </w:r>
      <w:proofErr w:type="spellStart"/>
      <w:r>
        <w:t>гугл</w:t>
      </w:r>
      <w:proofErr w:type="spellEnd"/>
      <w:r>
        <w:t xml:space="preserve"> </w:t>
      </w:r>
      <w:proofErr w:type="spellStart"/>
      <w:r>
        <w:t>мапс</w:t>
      </w:r>
      <w:proofErr w:type="spellEnd"/>
      <w:r>
        <w:t>, користувач матиме змогу оглядатися і бачити об’єкти поблизу</w:t>
      </w:r>
    </w:p>
    <w:p w:rsidR="001C0158" w:rsidRDefault="001C0158" w:rsidP="00B71753">
      <w:pPr>
        <w:pStyle w:val="a3"/>
        <w:numPr>
          <w:ilvl w:val="0"/>
          <w:numId w:val="1"/>
        </w:numPr>
      </w:pPr>
      <w:r>
        <w:t>Користувач може творити і власний палац пам’яті і зробити його видимим для всіх, щоб всі інші могли його використовувати</w:t>
      </w:r>
    </w:p>
    <w:p w:rsidR="00B71753" w:rsidRPr="000D1FED" w:rsidRDefault="00B71753" w:rsidP="00B71753">
      <w:pPr>
        <w:pStyle w:val="a3"/>
        <w:numPr>
          <w:ilvl w:val="0"/>
          <w:numId w:val="1"/>
        </w:numPr>
      </w:pPr>
      <w:r>
        <w:rPr>
          <w:b/>
        </w:rPr>
        <w:t>Також одним із пунктів меню буде пункт «Класи( чи Курси), де користувач також побачить список із предметів чи явищ</w:t>
      </w:r>
      <w:r w:rsidR="000D1FED">
        <w:rPr>
          <w:b/>
        </w:rPr>
        <w:t>, які можна вивчити,</w:t>
      </w:r>
    </w:p>
    <w:p w:rsidR="000D1FED" w:rsidRDefault="000D1FED" w:rsidP="00B71753">
      <w:pPr>
        <w:pStyle w:val="a3"/>
        <w:numPr>
          <w:ilvl w:val="0"/>
          <w:numId w:val="1"/>
        </w:numPr>
      </w:pPr>
      <w:r>
        <w:t>Наприклад, заходжу в головне меню, бачу пункт «Курси» натискую і бачу знову список – Фізика, Число П, всі президенти США, гравці Вищої Бейсбольної Ліги. Відкриваю один із цих пунктів, і користувач зможе вивчати даний предмет по спеціальній технології.  Можна вивчати формули з фізики які переведені у спеціальні символи, які потім можна запам’ятовувати у своєму палаці пам’яті</w:t>
      </w:r>
    </w:p>
    <w:p w:rsidR="000D1FED" w:rsidRDefault="000D1FED" w:rsidP="00B71753">
      <w:pPr>
        <w:pStyle w:val="a3"/>
        <w:numPr>
          <w:ilvl w:val="0"/>
          <w:numId w:val="1"/>
        </w:numPr>
      </w:pPr>
      <w:r>
        <w:t>Основна ідея в тому, що користувач може вивчати щось за допомогою мнемоніки, образів і палацу пам’яті</w:t>
      </w:r>
    </w:p>
    <w:p w:rsidR="000D1FED" w:rsidRDefault="000D1FED" w:rsidP="000D1FED">
      <w:pPr>
        <w:pStyle w:val="a3"/>
        <w:numPr>
          <w:ilvl w:val="0"/>
          <w:numId w:val="1"/>
        </w:numPr>
      </w:pPr>
      <w:r>
        <w:rPr>
          <w:b/>
        </w:rPr>
        <w:t xml:space="preserve">Коли користувач заходить вперше </w:t>
      </w:r>
      <w:r>
        <w:t xml:space="preserve">він бачитиме підказки різні, наприклад у розділі палац пам’яті він бачитиме підказку типу «Навіщо цей палац пам’яті» як правильно його використовувати», або спробувати миттєво використати прийом мнемоніки і </w:t>
      </w:r>
      <w:proofErr w:type="spellStart"/>
      <w:r>
        <w:t>т.д</w:t>
      </w:r>
      <w:proofErr w:type="spellEnd"/>
      <w:r>
        <w:t xml:space="preserve">, це потім буде все </w:t>
      </w:r>
      <w:proofErr w:type="spellStart"/>
      <w:r>
        <w:t>уточнюватися</w:t>
      </w:r>
      <w:proofErr w:type="spellEnd"/>
    </w:p>
    <w:p w:rsidR="000D1FED" w:rsidRDefault="000D1FED" w:rsidP="000D1FED">
      <w:pPr>
        <w:pStyle w:val="a3"/>
        <w:numPr>
          <w:ilvl w:val="0"/>
          <w:numId w:val="1"/>
        </w:numPr>
      </w:pPr>
      <w:r>
        <w:rPr>
          <w:b/>
        </w:rPr>
        <w:t>У меню також буде присутній пункт «Теоре</w:t>
      </w:r>
      <w:r w:rsidR="001C0158">
        <w:rPr>
          <w:b/>
        </w:rPr>
        <w:t>т</w:t>
      </w:r>
      <w:r>
        <w:rPr>
          <w:b/>
        </w:rPr>
        <w:t>ичні матеріали»,</w:t>
      </w:r>
      <w:r>
        <w:t xml:space="preserve"> який ознайомить користувачів з основами мнемоніки, ефективного запам’ятовування, палацом пам’яті , «Правилами мозку» (книги Джона Медини )</w:t>
      </w:r>
    </w:p>
    <w:p w:rsidR="000D1FED" w:rsidRDefault="000D1FED" w:rsidP="000D1FED">
      <w:pPr>
        <w:pStyle w:val="a3"/>
        <w:numPr>
          <w:ilvl w:val="0"/>
          <w:numId w:val="1"/>
        </w:numPr>
      </w:pPr>
      <w:r>
        <w:rPr>
          <w:b/>
        </w:rPr>
        <w:t>У кожного користувача повинен бути особистий кабінет</w:t>
      </w:r>
      <w:r>
        <w:t xml:space="preserve"> ( чи не обов’язково кабінет) просто кожен може буде отримувати певні бали при проходженні певний завдань і отримувати звання за це)</w:t>
      </w:r>
    </w:p>
    <w:p w:rsidR="000D1FED" w:rsidRDefault="000D1FED" w:rsidP="001C0158">
      <w:pPr>
        <w:pStyle w:val="a3"/>
        <w:numPr>
          <w:ilvl w:val="0"/>
          <w:numId w:val="1"/>
        </w:numPr>
      </w:pPr>
      <w:r w:rsidRPr="000D1FED">
        <w:rPr>
          <w:b/>
        </w:rPr>
        <w:t>Завдання можуть бути типу – «</w:t>
      </w:r>
      <w:r>
        <w:t xml:space="preserve">Створи свій особистий палац пам’яті», або пройди два курси, вивчи </w:t>
      </w:r>
      <w:r w:rsidR="001C0158">
        <w:t>100 знаків після коми числа Пі</w:t>
      </w:r>
    </w:p>
    <w:p w:rsidR="001C0158" w:rsidRDefault="001C0158" w:rsidP="001C0158">
      <w:pPr>
        <w:pStyle w:val="a3"/>
        <w:numPr>
          <w:ilvl w:val="0"/>
          <w:numId w:val="1"/>
        </w:numPr>
      </w:pPr>
      <w:r>
        <w:rPr>
          <w:b/>
        </w:rPr>
        <w:t>Також ( можливо в особистому кабінеті) користувач</w:t>
      </w:r>
      <w:r>
        <w:t xml:space="preserve"> матиме змогу вивчати </w:t>
      </w:r>
      <w:proofErr w:type="spellStart"/>
      <w:r>
        <w:t>спецільно</w:t>
      </w:r>
      <w:proofErr w:type="spellEnd"/>
      <w:r>
        <w:t xml:space="preserve"> підібрані образи для кожної пари чисел від 00 до 99 по методу ЧДП (</w:t>
      </w:r>
      <w:proofErr w:type="spellStart"/>
      <w:r>
        <w:t>рус</w:t>
      </w:r>
      <w:proofErr w:type="spellEnd"/>
      <w:r>
        <w:t>. «</w:t>
      </w:r>
      <w:proofErr w:type="spellStart"/>
      <w:r>
        <w:t>Человек</w:t>
      </w:r>
      <w:proofErr w:type="spellEnd"/>
      <w:r>
        <w:t>-</w:t>
      </w:r>
      <w:proofErr w:type="spellStart"/>
      <w:r>
        <w:t>Действия</w:t>
      </w:r>
      <w:proofErr w:type="spellEnd"/>
      <w:r>
        <w:t xml:space="preserve">-Предмет». Наприклад користувач бачить що цифрі 54 відповідає Бекхем який б’є по м’ячу, а 19 – Ейнштейн їсть морозиво, і число 1954 можна запам’ятати як Ейнштейн який </w:t>
      </w:r>
      <w:proofErr w:type="spellStart"/>
      <w:r>
        <w:t>бє</w:t>
      </w:r>
      <w:proofErr w:type="spellEnd"/>
      <w:r>
        <w:t xml:space="preserve"> </w:t>
      </w:r>
      <w:proofErr w:type="spellStart"/>
      <w:r>
        <w:t>мяч</w:t>
      </w:r>
      <w:proofErr w:type="spellEnd"/>
      <w:r>
        <w:t xml:space="preserve"> і </w:t>
      </w:r>
      <w:proofErr w:type="spellStart"/>
      <w:r>
        <w:t>т.д</w:t>
      </w:r>
      <w:proofErr w:type="spellEnd"/>
    </w:p>
    <w:p w:rsidR="001C0158" w:rsidRPr="001C0158" w:rsidRDefault="001C0158" w:rsidP="001C0158">
      <w:pPr>
        <w:pStyle w:val="a3"/>
        <w:numPr>
          <w:ilvl w:val="0"/>
          <w:numId w:val="1"/>
        </w:numPr>
      </w:pPr>
      <w:r w:rsidRPr="001C0158">
        <w:rPr>
          <w:b/>
        </w:rPr>
        <w:t>Користувач також може записати на кожну цифру свій образ, або обрати серед запропонованих</w:t>
      </w:r>
      <w:r>
        <w:rPr>
          <w:b/>
        </w:rPr>
        <w:t>.</w:t>
      </w:r>
    </w:p>
    <w:p w:rsidR="001C0158" w:rsidRDefault="001C0158" w:rsidP="001C0158">
      <w:pPr>
        <w:ind w:left="360"/>
      </w:pPr>
    </w:p>
    <w:p w:rsidR="001C0158" w:rsidRPr="001C0158" w:rsidRDefault="001C0158" w:rsidP="001C0158">
      <w:pPr>
        <w:ind w:left="360"/>
      </w:pPr>
      <w:r>
        <w:t xml:space="preserve">Мова додатку  </w:t>
      </w:r>
      <w:r>
        <w:rPr>
          <w:lang w:val="en-US"/>
        </w:rPr>
        <w:t>English</w:t>
      </w:r>
      <w:r>
        <w:t xml:space="preserve"> і українська</w:t>
      </w:r>
      <w:bookmarkStart w:id="0" w:name="_GoBack"/>
      <w:bookmarkEnd w:id="0"/>
    </w:p>
    <w:sectPr w:rsidR="001C0158" w:rsidRPr="001C0158" w:rsidSect="00B71753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44244"/>
    <w:multiLevelType w:val="hybridMultilevel"/>
    <w:tmpl w:val="BBC06C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53"/>
    <w:rsid w:val="00072332"/>
    <w:rsid w:val="000D1FED"/>
    <w:rsid w:val="00130E46"/>
    <w:rsid w:val="001348BC"/>
    <w:rsid w:val="001C0158"/>
    <w:rsid w:val="001F7EBC"/>
    <w:rsid w:val="0038361C"/>
    <w:rsid w:val="00471EB2"/>
    <w:rsid w:val="005021ED"/>
    <w:rsid w:val="005A2927"/>
    <w:rsid w:val="005F7F60"/>
    <w:rsid w:val="006763B1"/>
    <w:rsid w:val="00727BA3"/>
    <w:rsid w:val="0081394B"/>
    <w:rsid w:val="00850ABD"/>
    <w:rsid w:val="008647AA"/>
    <w:rsid w:val="008876D4"/>
    <w:rsid w:val="0095371C"/>
    <w:rsid w:val="00A45B5F"/>
    <w:rsid w:val="00A7200B"/>
    <w:rsid w:val="00A8435F"/>
    <w:rsid w:val="00B71753"/>
    <w:rsid w:val="00CD7517"/>
    <w:rsid w:val="00D613C2"/>
    <w:rsid w:val="00DC0C06"/>
    <w:rsid w:val="00ED474D"/>
    <w:rsid w:val="00F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74A9"/>
  <w15:chartTrackingRefBased/>
  <w15:docId w15:val="{EF87A6B6-FFB3-4D2F-9C5B-50D011A6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2016-11-17T15:32:00Z</dcterms:created>
  <dcterms:modified xsi:type="dcterms:W3CDTF">2016-11-17T16:06:00Z</dcterms:modified>
</cp:coreProperties>
</file>